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25510F">
        <w:rPr>
          <w:b/>
          <w:bCs/>
        </w:rPr>
        <w:t>: Day 23</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Shoshanna Shaoul,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3623F7" w:rsidRDefault="009E4B06" w:rsidP="009E4B06">
            <w:pPr>
              <w:rPr>
                <w:b/>
              </w:rPr>
            </w:pPr>
            <w:r w:rsidRPr="00630978">
              <w:rPr>
                <w:b/>
              </w:rPr>
              <w:t>Lesson Objective/s:</w:t>
            </w:r>
          </w:p>
          <w:p w:rsidR="003623F7" w:rsidRDefault="003623F7" w:rsidP="003623F7">
            <w:pPr>
              <w:pStyle w:val="ListParagraph"/>
              <w:numPr>
                <w:ilvl w:val="0"/>
                <w:numId w:val="16"/>
              </w:numPr>
              <w:rPr>
                <w:b/>
              </w:rPr>
            </w:pPr>
            <w:r>
              <w:rPr>
                <w:b/>
              </w:rPr>
              <w:t>Students will be able to examine father/son relationships throughout the course of the novel and identify textual evidence that supports these descriptions.</w:t>
            </w:r>
          </w:p>
          <w:p w:rsidR="009E4B06" w:rsidRPr="003623F7" w:rsidRDefault="00DB551D" w:rsidP="003623F7">
            <w:pPr>
              <w:pStyle w:val="ListParagraph"/>
              <w:numPr>
                <w:ilvl w:val="0"/>
                <w:numId w:val="16"/>
              </w:numPr>
              <w:rPr>
                <w:b/>
              </w:rPr>
            </w:pPr>
            <w:r>
              <w:rPr>
                <w:b/>
              </w:rPr>
              <w:t>Students will be able to analyze new relationships in novel and make predictions based on these descriptions</w:t>
            </w:r>
          </w:p>
        </w:tc>
      </w:tr>
      <w:tr w:rsidR="009E4B06">
        <w:trPr>
          <w:trHeight w:val="190"/>
        </w:trPr>
        <w:tc>
          <w:tcPr>
            <w:tcW w:w="8177" w:type="dxa"/>
            <w:shd w:val="clear" w:color="auto" w:fill="auto"/>
          </w:tcPr>
          <w:p w:rsidR="00DB551D" w:rsidRDefault="009E4B06" w:rsidP="009E4B06">
            <w:pPr>
              <w:rPr>
                <w:b/>
              </w:rPr>
            </w:pPr>
            <w:r w:rsidRPr="00630978">
              <w:rPr>
                <w:b/>
              </w:rPr>
              <w:t>State Standard</w:t>
            </w:r>
            <w:r w:rsidR="00D00D5A">
              <w:rPr>
                <w:b/>
              </w:rPr>
              <w:t>/</w:t>
            </w:r>
            <w:r w:rsidRPr="00630978">
              <w:rPr>
                <w:b/>
              </w:rPr>
              <w:t>s:</w:t>
            </w:r>
            <w:r w:rsidR="00FC29B8">
              <w:rPr>
                <w:b/>
              </w:rPr>
              <w:t xml:space="preserve"> </w:t>
            </w:r>
            <w:r w:rsidR="00DB551D">
              <w:rPr>
                <w:b/>
              </w:rPr>
              <w:t>(Common Core)</w:t>
            </w:r>
          </w:p>
          <w:p w:rsidR="009E4B06" w:rsidRPr="00DB551D" w:rsidRDefault="00DB551D" w:rsidP="00DB551D">
            <w:pPr>
              <w:pStyle w:val="ListParagraph"/>
              <w:numPr>
                <w:ilvl w:val="0"/>
                <w:numId w:val="17"/>
              </w:numPr>
              <w:rPr>
                <w:b/>
              </w:rPr>
            </w:pPr>
            <w:r w:rsidRPr="00DB551D">
              <w:rPr>
                <w:rFonts w:eastAsia="Calibri" w:cs="Helvetica"/>
                <w:b/>
                <w:szCs w:val="26"/>
              </w:rPr>
              <w:t>Cite strong and thorough textual evidence to support analysis of what the text says explicitly as well as inferences drawn from the text, including determining where the text leaves matters uncertain.</w:t>
            </w:r>
          </w:p>
        </w:tc>
      </w:tr>
      <w:tr w:rsidR="009E4B06">
        <w:trPr>
          <w:trHeight w:val="134"/>
        </w:trPr>
        <w:tc>
          <w:tcPr>
            <w:tcW w:w="8177" w:type="dxa"/>
            <w:shd w:val="clear" w:color="auto" w:fill="auto"/>
          </w:tcPr>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DB551D">
              <w:rPr>
                <w:b/>
              </w:rPr>
              <w:t xml:space="preserve"> Collection of assignment, observe predictions for Amir and </w:t>
            </w:r>
            <w:proofErr w:type="spellStart"/>
            <w:r w:rsidR="00DB551D">
              <w:rPr>
                <w:b/>
              </w:rPr>
              <w:t>Sohrab</w:t>
            </w:r>
            <w:proofErr w:type="spellEnd"/>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DB551D" w:rsidRPr="00DB551D">
              <w:rPr>
                <w:b/>
              </w:rPr>
              <w:t>Final project</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__  End _</w:t>
      </w:r>
      <w:r w:rsidR="0025510F">
        <w:t>X</w:t>
      </w:r>
      <w:r w:rsidRPr="00325965">
        <w:t>_</w:t>
      </w:r>
    </w:p>
    <w:p w:rsidR="0055463E" w:rsidRPr="00325965" w:rsidRDefault="0055463E" w:rsidP="0055463E">
      <w:r w:rsidRPr="00FC29B8">
        <w:rPr>
          <w:highlight w:val="yellow"/>
        </w:rPr>
        <w:t>Duration of Lesson:</w:t>
      </w:r>
      <w:r w:rsidR="00FC29B8">
        <w:t xml:space="preserve"> 50 minu</w:t>
      </w:r>
      <w:r w:rsidR="0025510F">
        <w:t>t</w:t>
      </w:r>
      <w:r w:rsidR="00FC29B8">
        <w:t>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810"/>
        <w:gridCol w:w="144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p>
        </w:tc>
        <w:tc>
          <w:tcPr>
            <w:tcW w:w="81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44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4D51C6" w:rsidRDefault="0025510F" w:rsidP="004D51C6">
            <w:pPr>
              <w:pStyle w:val="ListParagraph"/>
              <w:numPr>
                <w:ilvl w:val="0"/>
                <w:numId w:val="7"/>
              </w:numPr>
            </w:pPr>
            <w:r>
              <w:t xml:space="preserve">Begin lesson by asking students to take out notebooks as they will be </w:t>
            </w:r>
            <w:r w:rsidR="004D51C6">
              <w:t>free writing</w:t>
            </w:r>
            <w:r>
              <w:t xml:space="preserve"> on the quest</w:t>
            </w:r>
            <w:r w:rsidR="004D51C6">
              <w:t>ion: “After reading Chapters 22 and 23, can Amir be ‘good’ again? Can he not feel so guilty anymore?”</w:t>
            </w:r>
          </w:p>
          <w:p w:rsidR="008D00AA" w:rsidRPr="00C34D4B" w:rsidRDefault="004D51C6" w:rsidP="004D51C6">
            <w:pPr>
              <w:pStyle w:val="ListParagraph"/>
              <w:numPr>
                <w:ilvl w:val="0"/>
                <w:numId w:val="7"/>
              </w:numPr>
            </w:pPr>
            <w:r>
              <w:t>Teacher will give students 10 minutes to address the question; Remind students that while they must write something on the topic above, they can also use this time to address any other interesting topics/concerns from the chapter.</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4D51C6" w:rsidP="00D00D5A">
            <w:pPr>
              <w:rPr>
                <w:sz w:val="20"/>
                <w:szCs w:val="20"/>
              </w:rPr>
            </w:pPr>
            <w:r>
              <w:rPr>
                <w:sz w:val="20"/>
                <w:szCs w:val="20"/>
              </w:rPr>
              <w:t>10 min</w:t>
            </w:r>
          </w:p>
        </w:tc>
        <w:tc>
          <w:tcPr>
            <w:tcW w:w="1440" w:type="dxa"/>
            <w:tcBorders>
              <w:top w:val="single" w:sz="4" w:space="0" w:color="auto"/>
              <w:left w:val="single" w:sz="4" w:space="0" w:color="auto"/>
              <w:bottom w:val="single" w:sz="4" w:space="0" w:color="auto"/>
              <w:right w:val="single" w:sz="4" w:space="0" w:color="auto"/>
            </w:tcBorders>
          </w:tcPr>
          <w:p w:rsidR="00637CB2" w:rsidRPr="004D51C6" w:rsidRDefault="004D51C6" w:rsidP="00D00D5A">
            <w:pPr>
              <w:rPr>
                <w:sz w:val="20"/>
                <w:szCs w:val="20"/>
              </w:rPr>
            </w:pPr>
            <w:r w:rsidRPr="004D51C6">
              <w:rPr>
                <w:sz w:val="20"/>
                <w:szCs w:val="20"/>
              </w:rPr>
              <w:t>Free-writing in notebooks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D51C6"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4D51C6" w:rsidP="00D00D5A">
            <w:pPr>
              <w:rPr>
                <w:sz w:val="20"/>
                <w:szCs w:val="20"/>
              </w:rPr>
            </w:pPr>
            <w:r>
              <w:rPr>
                <w:sz w:val="20"/>
                <w:szCs w:val="20"/>
              </w:rPr>
              <w:t>notebooks</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E70020" w:rsidRDefault="00363D67" w:rsidP="00E70020">
            <w:pPr>
              <w:pStyle w:val="ListParagraph"/>
              <w:numPr>
                <w:ilvl w:val="0"/>
                <w:numId w:val="8"/>
              </w:numPr>
            </w:pPr>
            <w:r>
              <w:t xml:space="preserve">After free-write time is completed, instruct students that since they are nearing </w:t>
            </w:r>
            <w:r w:rsidR="002D0498">
              <w:t xml:space="preserve">the end of the novel, they are </w:t>
            </w:r>
            <w:r>
              <w:t xml:space="preserve">nearing the end of the father-son relationships in the novel, as well. </w:t>
            </w:r>
            <w:r w:rsidR="002D0498">
              <w:t xml:space="preserve">The newest of these father-son relationships to emerge is </w:t>
            </w:r>
            <w:r w:rsidR="00E70020">
              <w:t xml:space="preserve">the bond between Amir and </w:t>
            </w:r>
            <w:proofErr w:type="spellStart"/>
            <w:r w:rsidR="00E70020">
              <w:t>Sohrab</w:t>
            </w:r>
            <w:proofErr w:type="spellEnd"/>
            <w:r w:rsidR="00E70020">
              <w:t xml:space="preserve">. </w:t>
            </w:r>
          </w:p>
          <w:p w:rsidR="00E70020" w:rsidRDefault="00E70020" w:rsidP="00E70020">
            <w:pPr>
              <w:pStyle w:val="ListParagraph"/>
              <w:numPr>
                <w:ilvl w:val="0"/>
                <w:numId w:val="8"/>
              </w:numPr>
            </w:pPr>
            <w:r>
              <w:t>Instruct students that during class time, they will complete an assignment that examines the nature of these relationships and will be supplementing these descriptions with evidence from the text.</w:t>
            </w:r>
          </w:p>
          <w:p w:rsidR="00637CB2" w:rsidRPr="00363D67" w:rsidRDefault="00E70020" w:rsidP="00E70020">
            <w:pPr>
              <w:pStyle w:val="ListParagraph"/>
              <w:numPr>
                <w:ilvl w:val="0"/>
                <w:numId w:val="8"/>
              </w:numPr>
            </w:pPr>
            <w:r>
              <w:t xml:space="preserve">Instruct students they have the opportunity to either work in pairs or independently. </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E70020" w:rsidP="00D00D5A">
            <w:pPr>
              <w:rPr>
                <w:sz w:val="20"/>
                <w:szCs w:val="20"/>
              </w:rPr>
            </w:pPr>
            <w:r>
              <w:rPr>
                <w:sz w:val="20"/>
                <w:szCs w:val="20"/>
              </w:rPr>
              <w:t>5 min</w:t>
            </w:r>
          </w:p>
        </w:tc>
        <w:tc>
          <w:tcPr>
            <w:tcW w:w="1440" w:type="dxa"/>
            <w:tcBorders>
              <w:top w:val="single" w:sz="4" w:space="0" w:color="auto"/>
              <w:left w:val="single" w:sz="4" w:space="0" w:color="auto"/>
              <w:bottom w:val="single" w:sz="4" w:space="0" w:color="auto"/>
              <w:right w:val="single" w:sz="4" w:space="0" w:color="auto"/>
            </w:tcBorders>
          </w:tcPr>
          <w:p w:rsidR="00637CB2" w:rsidRPr="00E70020" w:rsidRDefault="00E70020" w:rsidP="00D00D5A">
            <w:pPr>
              <w:rPr>
                <w:sz w:val="20"/>
                <w:szCs w:val="20"/>
              </w:rPr>
            </w:pPr>
            <w:r w:rsidRPr="00E70020">
              <w:rPr>
                <w:sz w:val="20"/>
                <w:szCs w:val="20"/>
              </w:rPr>
              <w:t>Listening to instructions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D51C6"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E70020" w:rsidRDefault="00E70020" w:rsidP="00D00D5A">
            <w:pPr>
              <w:rPr>
                <w:sz w:val="20"/>
                <w:szCs w:val="20"/>
              </w:rPr>
            </w:pPr>
            <w:r>
              <w:rPr>
                <w:sz w:val="20"/>
                <w:szCs w:val="20"/>
              </w:rPr>
              <w:t>Worksheet</w:t>
            </w:r>
          </w:p>
          <w:p w:rsidR="00637CB2" w:rsidRPr="0058141E" w:rsidRDefault="00E70020" w:rsidP="00D00D5A">
            <w:pPr>
              <w:rPr>
                <w:sz w:val="20"/>
                <w:szCs w:val="20"/>
              </w:rPr>
            </w:pPr>
            <w:r>
              <w:rPr>
                <w:sz w:val="20"/>
                <w:szCs w:val="20"/>
              </w:rPr>
              <w:t>Novel</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E70020" w:rsidRPr="00E70020" w:rsidRDefault="00E70020" w:rsidP="00E70020">
            <w:pPr>
              <w:pStyle w:val="ListParagraph"/>
              <w:numPr>
                <w:ilvl w:val="0"/>
                <w:numId w:val="9"/>
              </w:numPr>
              <w:rPr>
                <w:szCs w:val="20"/>
              </w:rPr>
            </w:pPr>
            <w:r w:rsidRPr="00E70020">
              <w:rPr>
                <w:szCs w:val="20"/>
              </w:rPr>
              <w:t>Teacher will go over</w:t>
            </w:r>
            <w:r w:rsidR="00E000C6">
              <w:rPr>
                <w:szCs w:val="20"/>
              </w:rPr>
              <w:t xml:space="preserve"> first relationship on</w:t>
            </w:r>
            <w:r w:rsidRPr="00E70020">
              <w:rPr>
                <w:szCs w:val="20"/>
              </w:rPr>
              <w:t xml:space="preserve"> Father-Son Relationship worksheet. </w:t>
            </w:r>
          </w:p>
          <w:p w:rsidR="00FE7BF6" w:rsidRDefault="002E7A59" w:rsidP="00E70020">
            <w:pPr>
              <w:pStyle w:val="ListParagraph"/>
              <w:numPr>
                <w:ilvl w:val="0"/>
                <w:numId w:val="10"/>
              </w:numPr>
              <w:rPr>
                <w:szCs w:val="20"/>
              </w:rPr>
            </w:pPr>
            <w:r>
              <w:rPr>
                <w:szCs w:val="20"/>
              </w:rPr>
              <w:t>The first relationship is Baba and Amir. Ask students to brainstorm how they would describe this relationship. Use adjectives, phrases, and examples from book and record accordingly. (answers may include: tense, dysfunctional)</w:t>
            </w:r>
          </w:p>
          <w:p w:rsidR="004A4E99" w:rsidRDefault="00FE7BF6" w:rsidP="00E70020">
            <w:pPr>
              <w:pStyle w:val="ListParagraph"/>
              <w:numPr>
                <w:ilvl w:val="0"/>
                <w:numId w:val="10"/>
              </w:numPr>
              <w:rPr>
                <w:szCs w:val="20"/>
              </w:rPr>
            </w:pPr>
            <w:r>
              <w:rPr>
                <w:szCs w:val="20"/>
              </w:rPr>
              <w:t>Then, ask students to find examples of quotes to record on sheet. (Example may be quote on pg. 66 after Amir wins kite tournament)</w:t>
            </w:r>
          </w:p>
          <w:p w:rsidR="007F5D75" w:rsidRPr="00E70020" w:rsidRDefault="004A4E99" w:rsidP="00E70020">
            <w:pPr>
              <w:pStyle w:val="ListParagraph"/>
              <w:numPr>
                <w:ilvl w:val="0"/>
                <w:numId w:val="10"/>
              </w:numPr>
              <w:rPr>
                <w:szCs w:val="20"/>
              </w:rPr>
            </w:pPr>
            <w:r>
              <w:rPr>
                <w:szCs w:val="20"/>
              </w:rPr>
              <w:t>Tell students the last relationship may be the most difficult because the book is not finished yet, but this is a good time to make predictions about this relationship.</w:t>
            </w:r>
            <w:r w:rsidR="00DB551D">
              <w:rPr>
                <w:szCs w:val="20"/>
              </w:rPr>
              <w:t>(No right or wrong answer for these predictions)</w:t>
            </w:r>
          </w:p>
        </w:tc>
        <w:tc>
          <w:tcPr>
            <w:tcW w:w="810" w:type="dxa"/>
            <w:tcBorders>
              <w:top w:val="single" w:sz="4" w:space="0" w:color="auto"/>
              <w:left w:val="single" w:sz="4" w:space="0" w:color="auto"/>
              <w:bottom w:val="single" w:sz="4" w:space="0" w:color="auto"/>
              <w:right w:val="single" w:sz="4" w:space="0" w:color="auto"/>
            </w:tcBorders>
          </w:tcPr>
          <w:p w:rsidR="007F5D75" w:rsidRPr="0058141E" w:rsidRDefault="004A4E99" w:rsidP="00D00D5A">
            <w:pPr>
              <w:rPr>
                <w:sz w:val="20"/>
                <w:szCs w:val="20"/>
              </w:rPr>
            </w:pPr>
            <w:r>
              <w:rPr>
                <w:sz w:val="20"/>
                <w:szCs w:val="20"/>
              </w:rPr>
              <w:t>5 min</w:t>
            </w:r>
          </w:p>
        </w:tc>
        <w:tc>
          <w:tcPr>
            <w:tcW w:w="1440" w:type="dxa"/>
            <w:tcBorders>
              <w:top w:val="single" w:sz="4" w:space="0" w:color="auto"/>
              <w:left w:val="single" w:sz="4" w:space="0" w:color="auto"/>
              <w:bottom w:val="single" w:sz="4" w:space="0" w:color="auto"/>
              <w:right w:val="single" w:sz="4" w:space="0" w:color="auto"/>
            </w:tcBorders>
          </w:tcPr>
          <w:p w:rsidR="007F5D75" w:rsidRPr="004A4E99" w:rsidRDefault="004A4E99" w:rsidP="00D00D5A">
            <w:pPr>
              <w:rPr>
                <w:sz w:val="20"/>
                <w:szCs w:val="20"/>
              </w:rPr>
            </w:pPr>
            <w:r w:rsidRPr="004A4E99">
              <w:rPr>
                <w:sz w:val="20"/>
                <w:szCs w:val="20"/>
              </w:rPr>
              <w:t>Observing modeling of worksheet and asking questions if needed</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4D51C6"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4A4E99" w:rsidRDefault="007F5D75" w:rsidP="00D00D5A">
            <w:pPr>
              <w:rPr>
                <w:b/>
                <w:sz w:val="20"/>
                <w:szCs w:val="20"/>
              </w:rPr>
            </w:pPr>
            <w:r w:rsidRPr="004A4E99">
              <w:rPr>
                <w:b/>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4A4E99" w:rsidRPr="004A4E99" w:rsidRDefault="004A4E99" w:rsidP="004A4E99">
            <w:pPr>
              <w:pStyle w:val="ListParagraph"/>
              <w:numPr>
                <w:ilvl w:val="0"/>
                <w:numId w:val="15"/>
              </w:numPr>
              <w:rPr>
                <w:szCs w:val="20"/>
              </w:rPr>
            </w:pPr>
            <w:r w:rsidRPr="004A4E99">
              <w:rPr>
                <w:szCs w:val="20"/>
              </w:rPr>
              <w:t xml:space="preserve">Students have the rest of time to finish assignment independently or with a partner. </w:t>
            </w:r>
          </w:p>
          <w:p w:rsidR="007F5D75" w:rsidRPr="004A4E99" w:rsidRDefault="004A4E99" w:rsidP="004A4E99">
            <w:pPr>
              <w:pStyle w:val="ListParagraph"/>
              <w:numPr>
                <w:ilvl w:val="0"/>
                <w:numId w:val="15"/>
              </w:numPr>
              <w:rPr>
                <w:szCs w:val="20"/>
              </w:rPr>
            </w:pPr>
            <w:r>
              <w:rPr>
                <w:szCs w:val="20"/>
              </w:rPr>
              <w:t>Teacher will be walking around room answering questions if needed, observing student work.</w:t>
            </w:r>
          </w:p>
        </w:tc>
        <w:tc>
          <w:tcPr>
            <w:tcW w:w="810" w:type="dxa"/>
            <w:tcBorders>
              <w:top w:val="single" w:sz="4" w:space="0" w:color="auto"/>
              <w:left w:val="single" w:sz="4" w:space="0" w:color="auto"/>
              <w:bottom w:val="single" w:sz="4" w:space="0" w:color="auto"/>
              <w:right w:val="single" w:sz="4" w:space="0" w:color="auto"/>
            </w:tcBorders>
          </w:tcPr>
          <w:p w:rsidR="007F5D75" w:rsidRPr="0058141E" w:rsidRDefault="004A4E99" w:rsidP="00D00D5A">
            <w:pPr>
              <w:rPr>
                <w:sz w:val="20"/>
                <w:szCs w:val="20"/>
              </w:rPr>
            </w:pPr>
            <w:r>
              <w:rPr>
                <w:sz w:val="20"/>
                <w:szCs w:val="20"/>
              </w:rPr>
              <w:t>30min</w:t>
            </w:r>
          </w:p>
        </w:tc>
        <w:tc>
          <w:tcPr>
            <w:tcW w:w="1440" w:type="dxa"/>
            <w:tcBorders>
              <w:top w:val="single" w:sz="4" w:space="0" w:color="auto"/>
              <w:left w:val="single" w:sz="4" w:space="0" w:color="auto"/>
              <w:bottom w:val="single" w:sz="4" w:space="0" w:color="auto"/>
              <w:right w:val="single" w:sz="4" w:space="0" w:color="auto"/>
            </w:tcBorders>
          </w:tcPr>
          <w:p w:rsidR="004A4E99" w:rsidRDefault="004A4E99" w:rsidP="00D00D5A">
            <w:pPr>
              <w:rPr>
                <w:sz w:val="20"/>
                <w:szCs w:val="20"/>
              </w:rPr>
            </w:pPr>
            <w:r w:rsidRPr="004A4E99">
              <w:rPr>
                <w:sz w:val="20"/>
                <w:szCs w:val="20"/>
              </w:rPr>
              <w:t>Completing assignment</w:t>
            </w:r>
          </w:p>
          <w:p w:rsidR="007F5D75" w:rsidRPr="004A4E99" w:rsidRDefault="004A4E99" w:rsidP="00D00D5A">
            <w:pPr>
              <w:rPr>
                <w:sz w:val="20"/>
                <w:szCs w:val="20"/>
              </w:rPr>
            </w:pPr>
            <w:r w:rsidRPr="004A4E99">
              <w:rPr>
                <w:sz w:val="20"/>
                <w:szCs w:val="20"/>
                <w:highlight w:val="yellow"/>
              </w:rPr>
              <w:t>*Theodore</w:t>
            </w:r>
            <w:r>
              <w:rPr>
                <w:sz w:val="20"/>
                <w:szCs w:val="20"/>
              </w:rPr>
              <w:t xml:space="preserve"> will have read chapter through audio book; should find quotes with relative ease and can work with partner, if needed</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4D51C6"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4A4E99" w:rsidRDefault="004A4E99" w:rsidP="00D00D5A">
            <w:pPr>
              <w:rPr>
                <w:szCs w:val="20"/>
              </w:rPr>
            </w:pPr>
            <w:r w:rsidRPr="004A4E99">
              <w:rPr>
                <w:szCs w:val="20"/>
              </w:rPr>
              <w:t>1. Remind students that if they do not finish worksheet in class, must be completed for HW.</w:t>
            </w:r>
          </w:p>
          <w:p w:rsidR="00637CB2" w:rsidRPr="004A4E99" w:rsidRDefault="004A4E99" w:rsidP="00D00D5A">
            <w:pPr>
              <w:rPr>
                <w:szCs w:val="20"/>
                <w:highlight w:val="green"/>
              </w:rPr>
            </w:pPr>
            <w:r>
              <w:rPr>
                <w:szCs w:val="20"/>
              </w:rPr>
              <w:t xml:space="preserve">2. View what students wrote about Amir and </w:t>
            </w:r>
            <w:proofErr w:type="spellStart"/>
            <w:r>
              <w:rPr>
                <w:szCs w:val="20"/>
              </w:rPr>
              <w:t>Sohrab’s</w:t>
            </w:r>
            <w:proofErr w:type="spellEnd"/>
            <w:r>
              <w:rPr>
                <w:szCs w:val="20"/>
              </w:rPr>
              <w:t xml:space="preserve"> relationship and use in future discussions about end of novel.</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7CB2" w:rsidRPr="004A4E99" w:rsidRDefault="004A4E99" w:rsidP="00D00D5A">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D51C6"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4A4E99" w:rsidRDefault="00B62028" w:rsidP="00D00D5A">
            <w:pPr>
              <w:rPr>
                <w:sz w:val="20"/>
                <w:szCs w:val="20"/>
              </w:rPr>
            </w:pPr>
            <w:r>
              <w:rPr>
                <w:sz w:val="20"/>
                <w:szCs w:val="20"/>
              </w:rPr>
              <w:t>Wrap up</w:t>
            </w:r>
          </w:p>
          <w:p w:rsidR="00637CB2" w:rsidRPr="004A4E99" w:rsidRDefault="004A4E99" w:rsidP="00D00D5A">
            <w:pPr>
              <w:rPr>
                <w:szCs w:val="20"/>
              </w:rPr>
            </w:pPr>
            <w:r w:rsidRPr="004A4E99">
              <w:rPr>
                <w:szCs w:val="20"/>
              </w:rPr>
              <w:t>1. Collect any finished assignments.</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4A4E99" w:rsidP="00D00D5A">
            <w:pPr>
              <w:rPr>
                <w:color w:val="008000"/>
                <w:sz w:val="20"/>
                <w:szCs w:val="20"/>
              </w:rPr>
            </w:pPr>
            <w:r>
              <w:rPr>
                <w:color w:val="00800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D51C6" w:rsidP="00D00D5A">
            <w:pPr>
              <w:rPr>
                <w:sz w:val="20"/>
                <w:szCs w:val="20"/>
              </w:rPr>
            </w:pPr>
            <w:r>
              <w:rPr>
                <w:sz w:val="20"/>
                <w:szCs w:val="20"/>
              </w:rPr>
              <w:t>None present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4A4E99" w:rsidP="004A4E99">
            <w:pPr>
              <w:rPr>
                <w:b/>
              </w:rPr>
            </w:pPr>
            <w:r>
              <w:rPr>
                <w:b/>
              </w:rPr>
              <w:t>All students will complete free write and work to complete handout in order to gain understanding of extent of father-son relationships in the novel.</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4A4E99" w:rsidP="004A4E99">
            <w:pPr>
              <w:rPr>
                <w:b/>
              </w:rPr>
            </w:pPr>
            <w:r>
              <w:rPr>
                <w:b/>
              </w:rPr>
              <w:t>Some students will be able to efficiently find explicit evidence that correlates to description of relationship.</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4A4E99" w:rsidP="004A4E99">
            <w:pPr>
              <w:rPr>
                <w:b/>
              </w:rPr>
            </w:pPr>
            <w:r>
              <w:rPr>
                <w:b/>
              </w:rPr>
              <w:t xml:space="preserve">Few students will be able to make inferences and predictions of Amir and </w:t>
            </w:r>
            <w:proofErr w:type="spellStart"/>
            <w:r>
              <w:rPr>
                <w:b/>
              </w:rPr>
              <w:t>Sohrab’s</w:t>
            </w:r>
            <w:proofErr w:type="spellEnd"/>
            <w:r>
              <w:rPr>
                <w:b/>
              </w:rPr>
              <w:t xml:space="preserve"> relationship based on content read.</w:t>
            </w:r>
          </w:p>
        </w:tc>
      </w:tr>
    </w:tbl>
    <w:p w:rsidR="00E000C6" w:rsidRDefault="00E000C6" w:rsidP="004A4E99">
      <w:pPr>
        <w:spacing w:line="480" w:lineRule="auto"/>
        <w:rPr>
          <w:b/>
          <w:sz w:val="28"/>
          <w:szCs w:val="28"/>
        </w:rPr>
      </w:pPr>
    </w:p>
    <w:p w:rsidR="00E000C6" w:rsidRDefault="00E000C6" w:rsidP="00E000C6">
      <w:pPr>
        <w:spacing w:line="480" w:lineRule="auto"/>
        <w:ind w:left="720"/>
        <w:rPr>
          <w:b/>
          <w:sz w:val="28"/>
          <w:szCs w:val="28"/>
        </w:rPr>
      </w:pPr>
    </w:p>
    <w:p w:rsidR="00E000C6" w:rsidRPr="007F15C5" w:rsidRDefault="00E000C6" w:rsidP="00E000C6">
      <w:pPr>
        <w:spacing w:line="480" w:lineRule="auto"/>
        <w:rPr>
          <w:bCs/>
        </w:rPr>
      </w:pPr>
      <w:r w:rsidRPr="007F15C5">
        <w:t>Name_________________</w:t>
      </w:r>
      <w:r w:rsidRPr="007F15C5">
        <w:tab/>
      </w:r>
      <w:r w:rsidRPr="007F15C5">
        <w:tab/>
      </w:r>
      <w:r w:rsidRPr="007F15C5">
        <w:tab/>
      </w:r>
      <w:r w:rsidRPr="007F15C5">
        <w:tab/>
      </w:r>
      <w:r w:rsidRPr="007F15C5">
        <w:tab/>
      </w:r>
      <w:r w:rsidRPr="007F15C5">
        <w:tab/>
      </w:r>
      <w:r w:rsidRPr="007F15C5">
        <w:tab/>
      </w:r>
    </w:p>
    <w:p w:rsidR="00E000C6" w:rsidRPr="007F15C5" w:rsidRDefault="00E000C6" w:rsidP="00E000C6">
      <w:pPr>
        <w:spacing w:line="480" w:lineRule="auto"/>
        <w:jc w:val="right"/>
      </w:pPr>
      <w:r w:rsidRPr="007F15C5">
        <w:t>Date:</w:t>
      </w:r>
      <w:r w:rsidRPr="007F15C5">
        <w:tab/>
      </w:r>
      <w:r w:rsidRPr="007F15C5">
        <w:tab/>
      </w:r>
    </w:p>
    <w:p w:rsidR="00E000C6" w:rsidRPr="007F15C5" w:rsidRDefault="00E000C6" w:rsidP="00E000C6">
      <w:pPr>
        <w:spacing w:line="480" w:lineRule="auto"/>
        <w:jc w:val="center"/>
        <w:rPr>
          <w:b/>
        </w:rPr>
      </w:pPr>
      <w:r w:rsidRPr="00084725">
        <w:rPr>
          <w:b/>
          <w:highlight w:val="yellow"/>
        </w:rPr>
        <w:t xml:space="preserve">Father/Son Relationships in </w:t>
      </w:r>
      <w:r w:rsidRPr="00084725">
        <w:rPr>
          <w:b/>
          <w:i/>
          <w:highlight w:val="yellow"/>
        </w:rPr>
        <w:t>The Kite Runner</w:t>
      </w:r>
    </w:p>
    <w:p w:rsidR="00E000C6" w:rsidRPr="007F15C5" w:rsidRDefault="00E000C6" w:rsidP="00E000C6">
      <w:pPr>
        <w:numPr>
          <w:ilvl w:val="0"/>
          <w:numId w:val="11"/>
        </w:numPr>
        <w:spacing w:line="480" w:lineRule="auto"/>
        <w:rPr>
          <w:sz w:val="22"/>
          <w:szCs w:val="22"/>
        </w:rPr>
      </w:pPr>
      <w:r w:rsidRPr="007F15C5">
        <w:rPr>
          <w:sz w:val="22"/>
          <w:szCs w:val="22"/>
        </w:rPr>
        <w:t>Baba &amp; Amir</w:t>
      </w:r>
    </w:p>
    <w:p w:rsidR="00E000C6" w:rsidRPr="007F15C5" w:rsidRDefault="00E000C6" w:rsidP="00E000C6">
      <w:pPr>
        <w:numPr>
          <w:ilvl w:val="1"/>
          <w:numId w:val="11"/>
        </w:numPr>
        <w:spacing w:line="480" w:lineRule="auto"/>
        <w:rPr>
          <w:sz w:val="22"/>
          <w:szCs w:val="22"/>
        </w:rPr>
      </w:pPr>
      <w:r w:rsidRPr="007F15C5">
        <w:rPr>
          <w:sz w:val="22"/>
          <w:szCs w:val="22"/>
        </w:rPr>
        <w:t>Description:</w:t>
      </w:r>
    </w:p>
    <w:p w:rsidR="00E000C6" w:rsidRPr="007F15C5" w:rsidRDefault="00E000C6" w:rsidP="00E000C6">
      <w:pPr>
        <w:spacing w:line="480" w:lineRule="auto"/>
        <w:rPr>
          <w:sz w:val="22"/>
          <w:szCs w:val="22"/>
        </w:rPr>
      </w:pPr>
    </w:p>
    <w:p w:rsidR="00E000C6" w:rsidRPr="007F15C5" w:rsidRDefault="00E000C6" w:rsidP="00E000C6">
      <w:pPr>
        <w:numPr>
          <w:ilvl w:val="1"/>
          <w:numId w:val="11"/>
        </w:numPr>
        <w:spacing w:line="480" w:lineRule="auto"/>
        <w:rPr>
          <w:sz w:val="22"/>
          <w:szCs w:val="22"/>
        </w:rPr>
      </w:pPr>
      <w:r w:rsidRPr="007F15C5">
        <w:rPr>
          <w:sz w:val="22"/>
          <w:szCs w:val="22"/>
        </w:rPr>
        <w:t>Specific Quotes:</w:t>
      </w:r>
    </w:p>
    <w:p w:rsidR="00E000C6" w:rsidRPr="007F15C5" w:rsidRDefault="00E000C6" w:rsidP="00E000C6">
      <w:pPr>
        <w:spacing w:line="480" w:lineRule="auto"/>
        <w:rPr>
          <w:sz w:val="22"/>
          <w:szCs w:val="22"/>
        </w:rPr>
      </w:pPr>
    </w:p>
    <w:p w:rsidR="00E000C6" w:rsidRPr="007F15C5" w:rsidRDefault="00E000C6" w:rsidP="00E000C6">
      <w:pPr>
        <w:numPr>
          <w:ilvl w:val="0"/>
          <w:numId w:val="11"/>
        </w:numPr>
        <w:spacing w:line="480" w:lineRule="auto"/>
        <w:rPr>
          <w:sz w:val="22"/>
          <w:szCs w:val="22"/>
        </w:rPr>
      </w:pPr>
      <w:proofErr w:type="spellStart"/>
      <w:r w:rsidRPr="007F15C5">
        <w:rPr>
          <w:sz w:val="22"/>
          <w:szCs w:val="22"/>
        </w:rPr>
        <w:t>Rahim</w:t>
      </w:r>
      <w:proofErr w:type="spellEnd"/>
      <w:r w:rsidRPr="007F15C5">
        <w:rPr>
          <w:sz w:val="22"/>
          <w:szCs w:val="22"/>
        </w:rPr>
        <w:t xml:space="preserve"> Khan &amp; Amir</w:t>
      </w:r>
    </w:p>
    <w:p w:rsidR="00E000C6" w:rsidRPr="007F15C5" w:rsidRDefault="00E000C6" w:rsidP="00E000C6">
      <w:pPr>
        <w:numPr>
          <w:ilvl w:val="1"/>
          <w:numId w:val="11"/>
        </w:numPr>
        <w:spacing w:line="480" w:lineRule="auto"/>
        <w:rPr>
          <w:sz w:val="22"/>
          <w:szCs w:val="22"/>
        </w:rPr>
      </w:pPr>
      <w:r w:rsidRPr="007F15C5">
        <w:rPr>
          <w:sz w:val="22"/>
          <w:szCs w:val="22"/>
        </w:rPr>
        <w:t>Description:</w:t>
      </w:r>
    </w:p>
    <w:p w:rsidR="00E000C6" w:rsidRPr="007F15C5" w:rsidRDefault="00E000C6" w:rsidP="00E000C6">
      <w:pPr>
        <w:spacing w:line="480" w:lineRule="auto"/>
        <w:rPr>
          <w:sz w:val="22"/>
          <w:szCs w:val="22"/>
        </w:rPr>
      </w:pPr>
    </w:p>
    <w:p w:rsidR="00E000C6" w:rsidRPr="007F15C5" w:rsidRDefault="00E000C6" w:rsidP="00E000C6">
      <w:pPr>
        <w:numPr>
          <w:ilvl w:val="1"/>
          <w:numId w:val="12"/>
        </w:numPr>
        <w:spacing w:line="480" w:lineRule="auto"/>
        <w:rPr>
          <w:sz w:val="22"/>
          <w:szCs w:val="22"/>
        </w:rPr>
      </w:pPr>
      <w:r w:rsidRPr="007F15C5">
        <w:rPr>
          <w:sz w:val="22"/>
          <w:szCs w:val="22"/>
        </w:rPr>
        <w:t>Specific Quotes:</w:t>
      </w:r>
    </w:p>
    <w:p w:rsidR="00E000C6" w:rsidRPr="007F15C5" w:rsidRDefault="00E000C6" w:rsidP="00E000C6">
      <w:pPr>
        <w:spacing w:line="480" w:lineRule="auto"/>
        <w:ind w:left="360"/>
        <w:rPr>
          <w:sz w:val="22"/>
          <w:szCs w:val="22"/>
        </w:rPr>
      </w:pPr>
    </w:p>
    <w:p w:rsidR="00E000C6" w:rsidRPr="007F15C5" w:rsidRDefault="00E000C6" w:rsidP="00E000C6">
      <w:pPr>
        <w:numPr>
          <w:ilvl w:val="0"/>
          <w:numId w:val="13"/>
        </w:numPr>
        <w:spacing w:line="480" w:lineRule="auto"/>
        <w:rPr>
          <w:sz w:val="22"/>
          <w:szCs w:val="22"/>
        </w:rPr>
      </w:pPr>
      <w:r w:rsidRPr="007F15C5">
        <w:rPr>
          <w:sz w:val="22"/>
          <w:szCs w:val="22"/>
        </w:rPr>
        <w:t>Hassan &amp; Ali</w:t>
      </w:r>
    </w:p>
    <w:p w:rsidR="00E000C6" w:rsidRPr="007F15C5" w:rsidRDefault="00E000C6" w:rsidP="00E000C6">
      <w:pPr>
        <w:numPr>
          <w:ilvl w:val="1"/>
          <w:numId w:val="13"/>
        </w:numPr>
        <w:spacing w:line="480" w:lineRule="auto"/>
        <w:rPr>
          <w:sz w:val="22"/>
          <w:szCs w:val="22"/>
        </w:rPr>
      </w:pPr>
      <w:r w:rsidRPr="007F15C5">
        <w:rPr>
          <w:sz w:val="22"/>
          <w:szCs w:val="22"/>
        </w:rPr>
        <w:t>Description:</w:t>
      </w:r>
    </w:p>
    <w:p w:rsidR="00E000C6" w:rsidRPr="007F15C5" w:rsidRDefault="00E000C6" w:rsidP="00E000C6">
      <w:pPr>
        <w:spacing w:line="480" w:lineRule="auto"/>
        <w:ind w:left="1080"/>
        <w:rPr>
          <w:sz w:val="22"/>
          <w:szCs w:val="22"/>
        </w:rPr>
      </w:pPr>
    </w:p>
    <w:p w:rsidR="00E000C6" w:rsidRPr="007F15C5" w:rsidRDefault="00E000C6" w:rsidP="00E000C6">
      <w:pPr>
        <w:numPr>
          <w:ilvl w:val="1"/>
          <w:numId w:val="13"/>
        </w:numPr>
        <w:spacing w:line="480" w:lineRule="auto"/>
        <w:rPr>
          <w:sz w:val="22"/>
          <w:szCs w:val="22"/>
        </w:rPr>
      </w:pPr>
      <w:r w:rsidRPr="007F15C5">
        <w:rPr>
          <w:sz w:val="22"/>
          <w:szCs w:val="22"/>
        </w:rPr>
        <w:t>Specific Quotes:</w:t>
      </w:r>
    </w:p>
    <w:p w:rsidR="00E000C6" w:rsidRPr="007F15C5" w:rsidRDefault="00E000C6" w:rsidP="00E000C6">
      <w:pPr>
        <w:spacing w:line="480" w:lineRule="auto"/>
        <w:rPr>
          <w:sz w:val="22"/>
          <w:szCs w:val="22"/>
        </w:rPr>
      </w:pPr>
    </w:p>
    <w:p w:rsidR="00E000C6" w:rsidRPr="007F15C5" w:rsidRDefault="00E000C6" w:rsidP="00E000C6">
      <w:pPr>
        <w:numPr>
          <w:ilvl w:val="0"/>
          <w:numId w:val="13"/>
        </w:numPr>
        <w:spacing w:line="480" w:lineRule="auto"/>
        <w:rPr>
          <w:sz w:val="22"/>
          <w:szCs w:val="22"/>
        </w:rPr>
      </w:pPr>
      <w:r w:rsidRPr="007F15C5">
        <w:rPr>
          <w:sz w:val="22"/>
          <w:szCs w:val="22"/>
        </w:rPr>
        <w:t>Hassan &amp; Baba</w:t>
      </w:r>
    </w:p>
    <w:p w:rsidR="00E000C6" w:rsidRPr="007F15C5" w:rsidRDefault="00E000C6" w:rsidP="00E000C6">
      <w:pPr>
        <w:numPr>
          <w:ilvl w:val="1"/>
          <w:numId w:val="13"/>
        </w:numPr>
        <w:spacing w:line="480" w:lineRule="auto"/>
        <w:rPr>
          <w:sz w:val="22"/>
          <w:szCs w:val="22"/>
        </w:rPr>
      </w:pPr>
      <w:r w:rsidRPr="007F15C5">
        <w:rPr>
          <w:sz w:val="22"/>
          <w:szCs w:val="22"/>
        </w:rPr>
        <w:t>Description:</w:t>
      </w:r>
    </w:p>
    <w:p w:rsidR="00E000C6" w:rsidRPr="007F15C5" w:rsidRDefault="00E000C6" w:rsidP="00E000C6">
      <w:pPr>
        <w:spacing w:line="480" w:lineRule="auto"/>
        <w:ind w:left="1080"/>
        <w:rPr>
          <w:sz w:val="22"/>
          <w:szCs w:val="22"/>
        </w:rPr>
      </w:pPr>
    </w:p>
    <w:p w:rsidR="00E000C6" w:rsidRPr="007F15C5" w:rsidRDefault="00E000C6" w:rsidP="00E000C6">
      <w:pPr>
        <w:numPr>
          <w:ilvl w:val="1"/>
          <w:numId w:val="13"/>
        </w:numPr>
        <w:spacing w:line="480" w:lineRule="auto"/>
        <w:rPr>
          <w:sz w:val="22"/>
          <w:szCs w:val="22"/>
        </w:rPr>
      </w:pPr>
      <w:r w:rsidRPr="007F15C5">
        <w:rPr>
          <w:sz w:val="22"/>
          <w:szCs w:val="22"/>
        </w:rPr>
        <w:t>Specific Quotes:</w:t>
      </w:r>
    </w:p>
    <w:p w:rsidR="00E000C6" w:rsidRPr="007F15C5" w:rsidRDefault="00E000C6" w:rsidP="00E000C6">
      <w:pPr>
        <w:spacing w:line="480" w:lineRule="auto"/>
        <w:rPr>
          <w:sz w:val="22"/>
          <w:szCs w:val="22"/>
        </w:rPr>
      </w:pPr>
    </w:p>
    <w:p w:rsidR="00FE7BF6" w:rsidRDefault="00E000C6" w:rsidP="00E000C6">
      <w:pPr>
        <w:numPr>
          <w:ilvl w:val="0"/>
          <w:numId w:val="13"/>
        </w:numPr>
        <w:spacing w:line="480" w:lineRule="auto"/>
        <w:rPr>
          <w:sz w:val="22"/>
          <w:szCs w:val="22"/>
        </w:rPr>
      </w:pPr>
      <w:r w:rsidRPr="007F15C5">
        <w:rPr>
          <w:sz w:val="22"/>
          <w:szCs w:val="22"/>
        </w:rPr>
        <w:t>Ami</w:t>
      </w:r>
      <w:r w:rsidR="00FE7BF6">
        <w:rPr>
          <w:sz w:val="22"/>
          <w:szCs w:val="22"/>
        </w:rPr>
        <w:t xml:space="preserve">r &amp; </w:t>
      </w:r>
      <w:proofErr w:type="spellStart"/>
      <w:r w:rsidR="00FE7BF6">
        <w:rPr>
          <w:sz w:val="22"/>
          <w:szCs w:val="22"/>
        </w:rPr>
        <w:t>Sohrab</w:t>
      </w:r>
      <w:proofErr w:type="spellEnd"/>
    </w:p>
    <w:p w:rsidR="00FE7BF6" w:rsidRDefault="00FE7BF6" w:rsidP="00FE7BF6">
      <w:pPr>
        <w:numPr>
          <w:ilvl w:val="1"/>
          <w:numId w:val="13"/>
        </w:numPr>
        <w:spacing w:line="480" w:lineRule="auto"/>
        <w:rPr>
          <w:sz w:val="22"/>
          <w:szCs w:val="22"/>
        </w:rPr>
      </w:pPr>
      <w:r>
        <w:rPr>
          <w:sz w:val="22"/>
          <w:szCs w:val="22"/>
        </w:rPr>
        <w:t>Description:</w:t>
      </w:r>
    </w:p>
    <w:p w:rsidR="00DB551D" w:rsidRDefault="00FE7BF6" w:rsidP="00FE7BF6">
      <w:pPr>
        <w:numPr>
          <w:ilvl w:val="1"/>
          <w:numId w:val="13"/>
        </w:numPr>
        <w:spacing w:line="480" w:lineRule="auto"/>
        <w:rPr>
          <w:sz w:val="22"/>
          <w:szCs w:val="22"/>
        </w:rPr>
      </w:pPr>
      <w:r>
        <w:rPr>
          <w:sz w:val="22"/>
          <w:szCs w:val="22"/>
        </w:rPr>
        <w:t>Specific Quotes:</w:t>
      </w:r>
    </w:p>
    <w:p w:rsidR="00E000C6" w:rsidRPr="00FE7BF6" w:rsidRDefault="00DB551D" w:rsidP="00FE7BF6">
      <w:pPr>
        <w:numPr>
          <w:ilvl w:val="1"/>
          <w:numId w:val="13"/>
        </w:numPr>
        <w:spacing w:line="480" w:lineRule="auto"/>
        <w:rPr>
          <w:sz w:val="22"/>
          <w:szCs w:val="22"/>
        </w:rPr>
      </w:pPr>
      <w:r>
        <w:rPr>
          <w:sz w:val="22"/>
          <w:szCs w:val="22"/>
        </w:rPr>
        <w:t>Predictions for relationship?</w:t>
      </w:r>
    </w:p>
    <w:p w:rsidR="00D00D5A" w:rsidRPr="00E000C6" w:rsidRDefault="00D00D5A" w:rsidP="00E000C6">
      <w:pPr>
        <w:spacing w:line="480" w:lineRule="auto"/>
        <w:ind w:left="720"/>
        <w:rPr>
          <w:b/>
          <w:sz w:val="28"/>
          <w:szCs w:val="28"/>
        </w:rPr>
      </w:pPr>
    </w:p>
    <w:sectPr w:rsidR="00D00D5A" w:rsidRPr="00E000C6"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23F7" w:rsidRDefault="003623F7" w:rsidP="00A23CF4">
      <w:r>
        <w:separator/>
      </w:r>
    </w:p>
  </w:endnote>
  <w:endnote w:type="continuationSeparator" w:id="1">
    <w:p w:rsidR="003623F7" w:rsidRDefault="003623F7" w:rsidP="00A2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23F7" w:rsidRDefault="003623F7">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23F7" w:rsidRDefault="003623F7" w:rsidP="00A23CF4">
      <w:r>
        <w:separator/>
      </w:r>
    </w:p>
  </w:footnote>
  <w:footnote w:type="continuationSeparator" w:id="1">
    <w:p w:rsidR="003623F7" w:rsidRDefault="003623F7"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C224F"/>
    <w:multiLevelType w:val="hybridMultilevel"/>
    <w:tmpl w:val="D648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9285C"/>
    <w:multiLevelType w:val="hybridMultilevel"/>
    <w:tmpl w:val="F4225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18FE76FA"/>
    <w:multiLevelType w:val="hybridMultilevel"/>
    <w:tmpl w:val="B1AE01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C16040"/>
    <w:multiLevelType w:val="hybridMultilevel"/>
    <w:tmpl w:val="EFB0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7192F"/>
    <w:multiLevelType w:val="hybridMultilevel"/>
    <w:tmpl w:val="6CDA6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576D4867"/>
    <w:multiLevelType w:val="hybridMultilevel"/>
    <w:tmpl w:val="D09C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17757"/>
    <w:multiLevelType w:val="hybridMultilevel"/>
    <w:tmpl w:val="48962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7684C"/>
    <w:multiLevelType w:val="hybridMultilevel"/>
    <w:tmpl w:val="FF8C5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F13D8"/>
    <w:multiLevelType w:val="hybridMultilevel"/>
    <w:tmpl w:val="FB581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6A0A4B94"/>
    <w:multiLevelType w:val="hybridMultilevel"/>
    <w:tmpl w:val="656685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0635BFC"/>
    <w:multiLevelType w:val="hybridMultilevel"/>
    <w:tmpl w:val="22E6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
  </w:num>
  <w:num w:numId="5">
    <w:abstractNumId w:val="6"/>
  </w:num>
  <w:num w:numId="6">
    <w:abstractNumId w:val="5"/>
  </w:num>
  <w:num w:numId="7">
    <w:abstractNumId w:val="10"/>
  </w:num>
  <w:num w:numId="8">
    <w:abstractNumId w:val="16"/>
  </w:num>
  <w:num w:numId="9">
    <w:abstractNumId w:val="7"/>
  </w:num>
  <w:num w:numId="10">
    <w:abstractNumId w:val="11"/>
  </w:num>
  <w:num w:numId="11">
    <w:abstractNumId w:val="8"/>
  </w:num>
  <w:num w:numId="12">
    <w:abstractNumId w:val="4"/>
  </w:num>
  <w:num w:numId="13">
    <w:abstractNumId w:val="13"/>
  </w:num>
  <w:num w:numId="14">
    <w:abstractNumId w:val="15"/>
  </w:num>
  <w:num w:numId="15">
    <w:abstractNumId w:val="0"/>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9578F"/>
    <w:rsid w:val="000C3349"/>
    <w:rsid w:val="002272D6"/>
    <w:rsid w:val="0025510F"/>
    <w:rsid w:val="002A0934"/>
    <w:rsid w:val="002D0498"/>
    <w:rsid w:val="002E7A59"/>
    <w:rsid w:val="003623F7"/>
    <w:rsid w:val="00363D67"/>
    <w:rsid w:val="0037183C"/>
    <w:rsid w:val="00420EAA"/>
    <w:rsid w:val="004A20AA"/>
    <w:rsid w:val="004A4E99"/>
    <w:rsid w:val="004C0DC1"/>
    <w:rsid w:val="004D51C6"/>
    <w:rsid w:val="004E3FA2"/>
    <w:rsid w:val="0055463E"/>
    <w:rsid w:val="0057689D"/>
    <w:rsid w:val="00580EA4"/>
    <w:rsid w:val="00637CB2"/>
    <w:rsid w:val="007512B0"/>
    <w:rsid w:val="007F5D75"/>
    <w:rsid w:val="008352BF"/>
    <w:rsid w:val="008D00AA"/>
    <w:rsid w:val="00913630"/>
    <w:rsid w:val="009E4B06"/>
    <w:rsid w:val="00A23CF4"/>
    <w:rsid w:val="00AF7781"/>
    <w:rsid w:val="00B62028"/>
    <w:rsid w:val="00BA0858"/>
    <w:rsid w:val="00C61A88"/>
    <w:rsid w:val="00D00D5A"/>
    <w:rsid w:val="00D1564A"/>
    <w:rsid w:val="00D72DF0"/>
    <w:rsid w:val="00DB551D"/>
    <w:rsid w:val="00E000C6"/>
    <w:rsid w:val="00E0611D"/>
    <w:rsid w:val="00E66DF7"/>
    <w:rsid w:val="00E70020"/>
    <w:rsid w:val="00F43C2A"/>
    <w:rsid w:val="00FA39F6"/>
    <w:rsid w:val="00FC29B8"/>
    <w:rsid w:val="00FE7BF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4D5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635</Words>
  <Characters>3624</Characters>
  <Application>Microsoft Word 12.1.0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4450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Allison Hawkins</cp:lastModifiedBy>
  <cp:revision>7</cp:revision>
  <dcterms:created xsi:type="dcterms:W3CDTF">2012-12-11T01:59:00Z</dcterms:created>
  <dcterms:modified xsi:type="dcterms:W3CDTF">2012-12-11T02:39:00Z</dcterms:modified>
</cp:coreProperties>
</file>